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EE21C" w14:textId="77777777" w:rsidR="00DB55DC" w:rsidRPr="00F44ACB" w:rsidRDefault="00DB55DC" w:rsidP="00DB55DC">
      <w:pPr>
        <w:pStyle w:val="EnvelopeReturn"/>
        <w:widowControl w:val="0"/>
        <w:jc w:val="both"/>
        <w:rPr>
          <w:rFonts w:ascii="Arial" w:hAnsi="Arial" w:cs="Arial"/>
        </w:rPr>
      </w:pPr>
      <w:r w:rsidRPr="00F44ACB">
        <w:rPr>
          <w:rFonts w:ascii="Arial" w:hAnsi="Arial" w:cs="Arial"/>
        </w:rPr>
        <w:t>_________________________</w:t>
      </w:r>
    </w:p>
    <w:p w14:paraId="3EB5099D" w14:textId="78A43130" w:rsidR="00DB55DC" w:rsidRPr="0061215D" w:rsidRDefault="0061215D" w:rsidP="00DB55DC">
      <w:pPr>
        <w:pStyle w:val="EnvelopeReturn"/>
        <w:widowControl w:val="0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(n</w:t>
      </w:r>
      <w:r w:rsidR="00991D65"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ame of person filling out form</w:t>
      </w: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)</w:t>
      </w:r>
    </w:p>
    <w:p w14:paraId="781DD7AA" w14:textId="77777777" w:rsidR="00DB55DC" w:rsidRPr="00F44ACB" w:rsidRDefault="00DB55DC" w:rsidP="00991D65">
      <w:pPr>
        <w:pStyle w:val="EnvelopeReturn"/>
        <w:widowControl w:val="0"/>
        <w:spacing w:before="120"/>
        <w:rPr>
          <w:rFonts w:ascii="Arial" w:hAnsi="Arial" w:cs="Arial"/>
        </w:rPr>
      </w:pPr>
      <w:r w:rsidRPr="00F44ACB">
        <w:rPr>
          <w:rFonts w:ascii="Arial" w:hAnsi="Arial" w:cs="Arial"/>
        </w:rPr>
        <w:t>_________________________</w:t>
      </w:r>
    </w:p>
    <w:p w14:paraId="2BE794D0" w14:textId="79036775" w:rsidR="00DB55DC" w:rsidRPr="0061215D" w:rsidRDefault="0061215D" w:rsidP="00DB55DC">
      <w:pPr>
        <w:pStyle w:val="EnvelopeReturn"/>
        <w:widowControl w:val="0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(m</w:t>
      </w:r>
      <w:r w:rsidR="00991D65"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ailing </w:t>
      </w: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s</w:t>
      </w:r>
      <w:r w:rsidR="00991D65"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treet </w:t>
      </w: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a</w:t>
      </w:r>
      <w:r w:rsidR="00991D65"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ddress</w:t>
      </w: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)</w:t>
      </w:r>
    </w:p>
    <w:p w14:paraId="5CA22C1C" w14:textId="77777777" w:rsidR="00DB55DC" w:rsidRPr="00F44ACB" w:rsidRDefault="00DB55DC" w:rsidP="00991D65">
      <w:pPr>
        <w:pStyle w:val="EnvelopeReturn"/>
        <w:widowControl w:val="0"/>
        <w:spacing w:before="120"/>
        <w:rPr>
          <w:rFonts w:ascii="Arial" w:hAnsi="Arial" w:cs="Arial"/>
          <w:u w:val="single"/>
        </w:rPr>
      </w:pPr>
      <w:r w:rsidRPr="00F44ACB">
        <w:rPr>
          <w:rFonts w:ascii="Arial" w:hAnsi="Arial" w:cs="Arial"/>
          <w:u w:val="single"/>
        </w:rPr>
        <w:t>________________________</w:t>
      </w:r>
    </w:p>
    <w:p w14:paraId="451E8700" w14:textId="65BE2731" w:rsidR="00DB55DC" w:rsidRPr="0061215D" w:rsidRDefault="0061215D" w:rsidP="00DB55DC">
      <w:pPr>
        <w:pStyle w:val="EnvelopeReturn"/>
        <w:widowControl w:val="0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0061215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(c</w:t>
      </w:r>
      <w:r w:rsidR="00991D65" w:rsidRPr="0061215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ity</w:t>
      </w:r>
      <w:r w:rsidRPr="0061215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, state, zip)</w:t>
      </w:r>
    </w:p>
    <w:p w14:paraId="3F2DD64E" w14:textId="77777777" w:rsidR="00DB55DC" w:rsidRPr="00F44ACB" w:rsidRDefault="00DB55DC" w:rsidP="00991D65">
      <w:pPr>
        <w:pStyle w:val="EnvelopeReturn"/>
        <w:widowControl w:val="0"/>
        <w:spacing w:before="120"/>
        <w:rPr>
          <w:rFonts w:ascii="Arial" w:hAnsi="Arial" w:cs="Arial"/>
        </w:rPr>
      </w:pPr>
      <w:r w:rsidRPr="00F44ACB">
        <w:rPr>
          <w:rFonts w:ascii="Arial" w:hAnsi="Arial" w:cs="Arial"/>
        </w:rPr>
        <w:t>_________________________</w:t>
      </w:r>
    </w:p>
    <w:p w14:paraId="30DCB5E5" w14:textId="0DB7EEF9" w:rsidR="00DB55DC" w:rsidRPr="0061215D" w:rsidRDefault="0061215D" w:rsidP="00991D65">
      <w:pPr>
        <w:pStyle w:val="EnvelopeReturn"/>
        <w:widowControl w:val="0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(p</w:t>
      </w:r>
      <w:r w:rsidR="00991D65"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hone #</w:t>
      </w:r>
      <w:r w:rsidRPr="0061215D">
        <w:rPr>
          <w:rFonts w:ascii="Arial" w:hAnsi="Arial" w:cs="Arial"/>
          <w:i/>
          <w:color w:val="808080" w:themeColor="background1" w:themeShade="80"/>
          <w:sz w:val="22"/>
          <w:szCs w:val="22"/>
        </w:rPr>
        <w:t>)</w:t>
      </w:r>
    </w:p>
    <w:p w14:paraId="1E3AE477" w14:textId="77777777" w:rsidR="00DB55DC" w:rsidRPr="00F44ACB" w:rsidRDefault="00DB55DC" w:rsidP="00991D65">
      <w:pPr>
        <w:tabs>
          <w:tab w:val="num" w:pos="720"/>
        </w:tabs>
        <w:spacing w:before="480" w:after="0" w:line="240" w:lineRule="auto"/>
        <w:jc w:val="center"/>
        <w:rPr>
          <w:rFonts w:ascii="Arial" w:hAnsi="Arial" w:cs="Arial"/>
          <w:sz w:val="28"/>
          <w:szCs w:val="28"/>
        </w:rPr>
      </w:pPr>
      <w:r w:rsidRPr="00F44ACB">
        <w:rPr>
          <w:rFonts w:ascii="Arial" w:hAnsi="Arial" w:cs="Arial"/>
          <w:b/>
          <w:sz w:val="28"/>
          <w:szCs w:val="28"/>
        </w:rPr>
        <w:t>In the ____ Judicial District Court of _________________County,</w:t>
      </w:r>
    </w:p>
    <w:p w14:paraId="528A0033" w14:textId="77777777" w:rsidR="00DB55DC" w:rsidRPr="00F44ACB" w:rsidRDefault="00DB55DC" w:rsidP="00991D65">
      <w:pPr>
        <w:pStyle w:val="EnvelopeReturn"/>
        <w:widowControl w:val="0"/>
        <w:spacing w:before="360"/>
        <w:jc w:val="center"/>
        <w:rPr>
          <w:rFonts w:ascii="Arial" w:hAnsi="Arial" w:cs="Arial"/>
        </w:rPr>
      </w:pPr>
      <w:r w:rsidRPr="00F44ACB">
        <w:rPr>
          <w:rFonts w:ascii="Arial" w:hAnsi="Arial" w:cs="Arial"/>
          <w:b/>
          <w:sz w:val="28"/>
          <w:szCs w:val="28"/>
        </w:rPr>
        <w:t>State of Montana</w:t>
      </w:r>
    </w:p>
    <w:tbl>
      <w:tblPr>
        <w:tblW w:w="9050" w:type="dxa"/>
        <w:tblInd w:w="122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4010"/>
        <w:gridCol w:w="450"/>
        <w:gridCol w:w="270"/>
        <w:gridCol w:w="4320"/>
      </w:tblGrid>
      <w:tr w:rsidR="00DB55DC" w:rsidRPr="00F44ACB" w14:paraId="62BB45EF" w14:textId="77777777" w:rsidTr="00977979">
        <w:tblPrEx>
          <w:tblCellMar>
            <w:top w:w="0" w:type="dxa"/>
            <w:bottom w:w="0" w:type="dxa"/>
          </w:tblCellMar>
        </w:tblPrEx>
        <w:trPr>
          <w:trHeight w:val="2748"/>
        </w:trPr>
        <w:tc>
          <w:tcPr>
            <w:tcW w:w="4010" w:type="dxa"/>
            <w:tcBorders>
              <w:top w:val="doub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3973385" w14:textId="1AF872C8" w:rsidR="0061215D" w:rsidRPr="0061215D" w:rsidRDefault="0061215D" w:rsidP="0061215D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AF140F6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In the Matter of the Estate of </w:t>
            </w:r>
          </w:p>
          <w:p w14:paraId="0455F2DD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2C56D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>__________________________,</w:t>
            </w:r>
          </w:p>
          <w:p w14:paraId="326CC8D4" w14:textId="77777777" w:rsidR="00DB55DC" w:rsidRPr="0061215D" w:rsidRDefault="00DB55DC" w:rsidP="00E15E0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61215D">
              <w:rPr>
                <w:rFonts w:ascii="Arial" w:hAnsi="Arial" w:cs="Arial"/>
                <w:color w:val="808080" w:themeColor="background1" w:themeShade="80"/>
              </w:rPr>
              <w:t xml:space="preserve">     (</w:t>
            </w:r>
            <w:r w:rsidRPr="0061215D">
              <w:rPr>
                <w:rFonts w:ascii="Arial" w:hAnsi="Arial" w:cs="Arial"/>
                <w:i/>
                <w:color w:val="808080" w:themeColor="background1" w:themeShade="80"/>
              </w:rPr>
              <w:t>name of person who died</w:t>
            </w:r>
            <w:r w:rsidRPr="0061215D">
              <w:rPr>
                <w:rFonts w:ascii="Arial" w:hAnsi="Arial" w:cs="Arial"/>
                <w:color w:val="808080" w:themeColor="background1" w:themeShade="80"/>
              </w:rPr>
              <w:t>)</w:t>
            </w:r>
          </w:p>
          <w:p w14:paraId="12614BF4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                                       Deceased. </w:t>
            </w:r>
          </w:p>
        </w:tc>
        <w:tc>
          <w:tcPr>
            <w:tcW w:w="45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B8870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49DFE64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</w:p>
          <w:p w14:paraId="3C3503AB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doub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6E626EB" w14:textId="485832AE" w:rsidR="0061215D" w:rsidRPr="009D09EA" w:rsidRDefault="0061215D" w:rsidP="0061215D">
            <w:pPr>
              <w:spacing w:after="12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D09EA">
              <w:rPr>
                <w:rFonts w:ascii="Arial" w:hAnsi="Arial" w:cs="Arial"/>
                <w:i/>
                <w:iCs/>
                <w:color w:val="808080" w:themeColor="background1" w:themeShade="80"/>
              </w:rPr>
              <w:t>(To be filled in by court)</w:t>
            </w:r>
          </w:p>
          <w:p w14:paraId="50772763" w14:textId="781A63C8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Cause No.: _________________ </w:t>
            </w:r>
          </w:p>
          <w:p w14:paraId="062EEE24" w14:textId="77777777" w:rsidR="00DB55DC" w:rsidRPr="00F44ACB" w:rsidRDefault="00DB55DC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>Dept. No.: __________________</w:t>
            </w:r>
          </w:p>
          <w:p w14:paraId="51728124" w14:textId="43797382" w:rsidR="00DB55DC" w:rsidRPr="00991D65" w:rsidRDefault="00DB55DC" w:rsidP="00E15E0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991D6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0D12669" w14:textId="19C4BFA0" w:rsidR="00DB55DC" w:rsidRPr="00977979" w:rsidRDefault="00DB55DC" w:rsidP="00E15E0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977979">
              <w:rPr>
                <w:rFonts w:ascii="Arial" w:hAnsi="Arial" w:cs="Arial"/>
                <w:b/>
                <w:sz w:val="36"/>
                <w:szCs w:val="36"/>
              </w:rPr>
              <w:t>Waiver of Priority and Nomination of Personal</w:t>
            </w:r>
            <w:r w:rsidR="00977979" w:rsidRPr="0097797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977979">
              <w:rPr>
                <w:rFonts w:ascii="Arial" w:hAnsi="Arial" w:cs="Arial"/>
                <w:b/>
                <w:sz w:val="36"/>
                <w:szCs w:val="36"/>
              </w:rPr>
              <w:t>Representative</w:t>
            </w:r>
          </w:p>
        </w:tc>
      </w:tr>
    </w:tbl>
    <w:p w14:paraId="4576E014" w14:textId="77777777" w:rsidR="00DB55DC" w:rsidRDefault="00DB55DC" w:rsidP="00DB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D6E37" w14:textId="77777777" w:rsidR="00DB55DC" w:rsidRPr="00F44ACB" w:rsidRDefault="00DB55DC" w:rsidP="00DB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19F88A" w14:textId="77777777" w:rsidR="00DB55DC" w:rsidRDefault="00DB55DC" w:rsidP="00DB55D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B61BB" wp14:editId="412126F7">
                <wp:simplePos x="0" y="0"/>
                <wp:positionH relativeFrom="column">
                  <wp:posOffset>139700</wp:posOffset>
                </wp:positionH>
                <wp:positionV relativeFrom="paragraph">
                  <wp:posOffset>13970</wp:posOffset>
                </wp:positionV>
                <wp:extent cx="201930" cy="190500"/>
                <wp:effectExtent l="6350" t="5715" r="10795" b="13335"/>
                <wp:wrapNone/>
                <wp:docPr id="100904550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8E1BC" id="Rectangle 281" o:spid="_x0000_s1026" style="position:absolute;margin-left:11pt;margin-top:1.1pt;width:15.9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zF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"/>
            </w:pict>
          </mc:Fallback>
        </mc:AlternateContent>
      </w:r>
      <w:r w:rsidRPr="00F44ACB">
        <w:rPr>
          <w:rFonts w:ascii="Arial" w:hAnsi="Arial" w:cs="Arial"/>
          <w:sz w:val="24"/>
          <w:szCs w:val="24"/>
        </w:rPr>
        <w:t xml:space="preserve">I, ______________________ am entitled to priority for appointment as personal representative under Montana law, but I waive my right to appointment.  </w:t>
      </w:r>
    </w:p>
    <w:p w14:paraId="6B60A7B0" w14:textId="77777777" w:rsidR="00DB55DC" w:rsidRPr="00F44ACB" w:rsidRDefault="00DB55DC" w:rsidP="00DB55D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60DF7CE" w14:textId="77777777" w:rsidR="00DB55DC" w:rsidRDefault="00DB55DC" w:rsidP="00DB55D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09804" wp14:editId="56349377">
                <wp:simplePos x="0" y="0"/>
                <wp:positionH relativeFrom="column">
                  <wp:posOffset>139700</wp:posOffset>
                </wp:positionH>
                <wp:positionV relativeFrom="paragraph">
                  <wp:posOffset>139700</wp:posOffset>
                </wp:positionV>
                <wp:extent cx="201930" cy="190500"/>
                <wp:effectExtent l="6350" t="9525" r="10795" b="9525"/>
                <wp:wrapNone/>
                <wp:docPr id="202356880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80A11" id="Rectangle 282" o:spid="_x0000_s1026" style="position:absolute;margin-left:11pt;margin-top:11pt;width:15.9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zF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"/>
            </w:pict>
          </mc:Fallback>
        </mc:AlternateContent>
      </w:r>
    </w:p>
    <w:p w14:paraId="10E89732" w14:textId="2BAE14BF" w:rsidR="00DB55DC" w:rsidRPr="00F44ACB" w:rsidRDefault="00DB55DC" w:rsidP="00DB55D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I nominate ________________________, a qualified person, to be personal representative.</w:t>
      </w:r>
    </w:p>
    <w:p w14:paraId="45FD084B" w14:textId="77777777" w:rsidR="00DB55DC" w:rsidRDefault="00DB55DC" w:rsidP="00DB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3408C1" w14:textId="77777777" w:rsidR="00DB55DC" w:rsidRPr="00F44ACB" w:rsidRDefault="00DB55DC" w:rsidP="00DB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408FFB" w14:textId="77777777" w:rsidR="00DB55DC" w:rsidRPr="00F44ACB" w:rsidRDefault="00DB55DC" w:rsidP="00DB55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 xml:space="preserve">Dated </w:t>
      </w:r>
      <w:r w:rsidRPr="00F44ACB">
        <w:rPr>
          <w:rFonts w:ascii="Arial" w:hAnsi="Arial" w:cs="Arial"/>
          <w:sz w:val="24"/>
          <w:szCs w:val="24"/>
          <w:u w:val="single"/>
        </w:rPr>
        <w:t>______________</w:t>
      </w:r>
      <w:r w:rsidRPr="00F44ACB">
        <w:rPr>
          <w:rFonts w:ascii="Arial" w:hAnsi="Arial" w:cs="Arial"/>
          <w:sz w:val="24"/>
          <w:szCs w:val="24"/>
          <w:u w:val="single"/>
        </w:rPr>
        <w:tab/>
      </w:r>
      <w:r w:rsidRPr="00F44ACB">
        <w:rPr>
          <w:rFonts w:ascii="Arial" w:hAnsi="Arial" w:cs="Arial"/>
          <w:sz w:val="24"/>
          <w:szCs w:val="24"/>
          <w:u w:val="single"/>
        </w:rPr>
        <w:tab/>
      </w:r>
      <w:r w:rsidRPr="00F44ACB">
        <w:rPr>
          <w:rFonts w:ascii="Arial" w:hAnsi="Arial" w:cs="Arial"/>
          <w:sz w:val="24"/>
          <w:szCs w:val="24"/>
        </w:rPr>
        <w:t xml:space="preserve">Signature: </w:t>
      </w:r>
      <w:r w:rsidRPr="00F44ACB">
        <w:rPr>
          <w:rFonts w:ascii="Arial" w:hAnsi="Arial" w:cs="Arial"/>
          <w:sz w:val="24"/>
          <w:szCs w:val="24"/>
          <w:u w:val="single"/>
        </w:rPr>
        <w:t>____________________________</w:t>
      </w:r>
      <w:r w:rsidRPr="00F44ACB">
        <w:rPr>
          <w:rFonts w:ascii="Arial" w:hAnsi="Arial" w:cs="Arial"/>
          <w:sz w:val="24"/>
          <w:szCs w:val="24"/>
        </w:rPr>
        <w:t>_</w:t>
      </w:r>
    </w:p>
    <w:p w14:paraId="41E06F0B" w14:textId="56A47E4E" w:rsidR="00DB55DC" w:rsidRPr="00F44ACB" w:rsidRDefault="00DB55DC" w:rsidP="00DB55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  <w:t xml:space="preserve">      </w:t>
      </w:r>
      <w:r w:rsidR="00991D65">
        <w:rPr>
          <w:rFonts w:ascii="Arial" w:hAnsi="Arial" w:cs="Arial"/>
          <w:sz w:val="24"/>
          <w:szCs w:val="24"/>
        </w:rPr>
        <w:tab/>
      </w:r>
      <w:r w:rsidR="00991D65">
        <w:rPr>
          <w:rFonts w:ascii="Arial" w:hAnsi="Arial" w:cs="Arial"/>
          <w:sz w:val="24"/>
          <w:szCs w:val="24"/>
        </w:rPr>
        <w:tab/>
      </w:r>
      <w:r w:rsidR="00991D65">
        <w:rPr>
          <w:rFonts w:ascii="Arial" w:hAnsi="Arial" w:cs="Arial"/>
          <w:sz w:val="24"/>
          <w:szCs w:val="24"/>
        </w:rPr>
        <w:tab/>
        <w:t xml:space="preserve">       </w:t>
      </w:r>
      <w:r w:rsidRPr="0061215D">
        <w:rPr>
          <w:rFonts w:ascii="Arial" w:hAnsi="Arial" w:cs="Arial"/>
          <w:color w:val="808080" w:themeColor="background1" w:themeShade="80"/>
        </w:rPr>
        <w:t>(</w:t>
      </w:r>
      <w:r w:rsidRPr="0061215D">
        <w:rPr>
          <w:rFonts w:ascii="Arial" w:hAnsi="Arial" w:cs="Arial"/>
          <w:i/>
          <w:color w:val="808080" w:themeColor="background1" w:themeShade="80"/>
        </w:rPr>
        <w:t>signature of person waiving priority</w:t>
      </w:r>
      <w:r w:rsidRPr="0061215D">
        <w:rPr>
          <w:rFonts w:ascii="Arial" w:hAnsi="Arial" w:cs="Arial"/>
          <w:color w:val="808080" w:themeColor="background1" w:themeShade="80"/>
        </w:rPr>
        <w:t>)</w:t>
      </w:r>
      <w:r w:rsidRPr="00F44ACB">
        <w:rPr>
          <w:rFonts w:ascii="Arial" w:hAnsi="Arial" w:cs="Arial"/>
          <w:sz w:val="24"/>
          <w:szCs w:val="24"/>
        </w:rPr>
        <w:tab/>
      </w:r>
    </w:p>
    <w:p w14:paraId="5235F042" w14:textId="67151328" w:rsidR="00DB55DC" w:rsidRPr="004A633C" w:rsidRDefault="00DB55DC" w:rsidP="009779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44ACB">
        <w:rPr>
          <w:rFonts w:ascii="Arial" w:hAnsi="Arial" w:cs="Arial"/>
          <w:sz w:val="24"/>
          <w:szCs w:val="24"/>
        </w:rPr>
        <w:tab/>
        <w:t xml:space="preserve"> </w:t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</w:p>
    <w:p w14:paraId="7A4EFB4D" w14:textId="12022A38" w:rsidR="00DB55DC" w:rsidRPr="0061215D" w:rsidRDefault="00DB55DC" w:rsidP="00977979">
      <w:pPr>
        <w:pBdr>
          <w:bottom w:val="single" w:sz="8" w:space="1" w:color="000000"/>
        </w:pBd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before="360" w:after="120" w:line="240" w:lineRule="auto"/>
        <w:rPr>
          <w:rFonts w:ascii="Arial" w:hAnsi="Arial" w:cs="Arial"/>
          <w:color w:val="808080" w:themeColor="background1" w:themeShade="80"/>
        </w:rPr>
      </w:pPr>
      <w:r w:rsidRPr="0061215D">
        <w:rPr>
          <w:rFonts w:ascii="Arial" w:hAnsi="Arial" w:cs="Arial"/>
          <w:color w:val="808080" w:themeColor="background1" w:themeShade="80"/>
        </w:rPr>
        <w:t>(</w:t>
      </w:r>
      <w:r w:rsidRPr="0061215D">
        <w:rPr>
          <w:rFonts w:ascii="Arial" w:hAnsi="Arial" w:cs="Arial"/>
          <w:i/>
          <w:color w:val="808080" w:themeColor="background1" w:themeShade="80"/>
        </w:rPr>
        <w:t>Rest of form to be filled in by Notary Public</w:t>
      </w:r>
      <w:r w:rsidRPr="0061215D">
        <w:rPr>
          <w:rFonts w:ascii="Arial" w:hAnsi="Arial" w:cs="Arial"/>
          <w:color w:val="808080" w:themeColor="background1" w:themeShade="80"/>
        </w:rPr>
        <w:t>)</w:t>
      </w:r>
    </w:p>
    <w:p w14:paraId="430BA552" w14:textId="77777777" w:rsidR="00DB55DC" w:rsidRDefault="00DB55DC" w:rsidP="00DB55DC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0D20771" w14:textId="77777777" w:rsidR="00DB55DC" w:rsidRPr="00F44ACB" w:rsidRDefault="00DB55DC" w:rsidP="00DB55DC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SIGNED AND SWORN to before me on this ___ day of ______________, 20___</w:t>
      </w:r>
    </w:p>
    <w:p w14:paraId="7CB7CF86" w14:textId="0A2B1E27" w:rsidR="00DB55DC" w:rsidRDefault="00DB55DC" w:rsidP="00DB55DC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by ______________________________.</w:t>
      </w:r>
    </w:p>
    <w:p w14:paraId="32A1470F" w14:textId="77777777" w:rsidR="00DB55DC" w:rsidRDefault="00DB55DC" w:rsidP="00DB55DC">
      <w:pPr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</w:p>
    <w:p w14:paraId="702FDC32" w14:textId="77777777" w:rsidR="00DB55DC" w:rsidRPr="00F44ACB" w:rsidRDefault="00DB55DC" w:rsidP="004A633C">
      <w:pPr>
        <w:keepNext/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lastRenderedPageBreak/>
        <w:t>Name: __________________________</w:t>
      </w:r>
    </w:p>
    <w:p w14:paraId="771F4A85" w14:textId="77777777" w:rsidR="00DB55DC" w:rsidRPr="00F44ACB" w:rsidRDefault="00DB55DC" w:rsidP="004A633C">
      <w:pPr>
        <w:keepNext/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i/>
          <w:iCs/>
          <w:sz w:val="24"/>
          <w:szCs w:val="24"/>
        </w:rPr>
        <w:t>(Printed)</w:t>
      </w:r>
      <w:r w:rsidRPr="00F44ACB">
        <w:rPr>
          <w:rFonts w:ascii="Arial" w:hAnsi="Arial" w:cs="Arial"/>
          <w:sz w:val="24"/>
          <w:szCs w:val="24"/>
        </w:rPr>
        <w:t>: ________________________</w:t>
      </w:r>
    </w:p>
    <w:p w14:paraId="067AC0F0" w14:textId="77777777" w:rsidR="00DB55DC" w:rsidRPr="00F44ACB" w:rsidRDefault="00DB55DC" w:rsidP="004A633C">
      <w:pPr>
        <w:keepNext/>
        <w:tabs>
          <w:tab w:val="left" w:pos="-1440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(SEAL)</w:t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</w:r>
      <w:r w:rsidRPr="00F44ACB">
        <w:rPr>
          <w:rFonts w:ascii="Arial" w:hAnsi="Arial" w:cs="Arial"/>
          <w:sz w:val="24"/>
          <w:szCs w:val="24"/>
        </w:rPr>
        <w:tab/>
        <w:t xml:space="preserve">Notary Public for the State of </w:t>
      </w:r>
      <w:smartTag w:uri="urn:schemas-microsoft-com:office:smarttags" w:element="State">
        <w:smartTag w:uri="urn:schemas-microsoft-com:office:smarttags" w:element="place">
          <w:r w:rsidRPr="00F44ACB">
            <w:rPr>
              <w:rFonts w:ascii="Arial" w:hAnsi="Arial" w:cs="Arial"/>
              <w:sz w:val="24"/>
              <w:szCs w:val="24"/>
            </w:rPr>
            <w:t>Montana</w:t>
          </w:r>
        </w:smartTag>
      </w:smartTag>
    </w:p>
    <w:p w14:paraId="2E486AF7" w14:textId="77777777" w:rsidR="00DB55DC" w:rsidRPr="00F44ACB" w:rsidRDefault="00DB55DC" w:rsidP="004A633C">
      <w:pPr>
        <w:keepNext/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  <w:r w:rsidRPr="00F44ACB">
        <w:rPr>
          <w:rFonts w:ascii="Arial" w:hAnsi="Arial" w:cs="Arial"/>
          <w:sz w:val="24"/>
          <w:szCs w:val="24"/>
        </w:rPr>
        <w:t>Residing at ______________________</w:t>
      </w:r>
    </w:p>
    <w:p w14:paraId="16C235F2" w14:textId="71F66CB3" w:rsidR="00CE2A5E" w:rsidRPr="00DB55DC" w:rsidRDefault="00DB55DC" w:rsidP="004A633C">
      <w:pPr>
        <w:keepNext/>
        <w:spacing w:after="0" w:line="240" w:lineRule="auto"/>
        <w:ind w:firstLine="4320"/>
        <w:rPr>
          <w:rFonts w:ascii="Arial" w:hAnsi="Arial" w:cs="Arial"/>
          <w:sz w:val="20"/>
          <w:szCs w:val="20"/>
        </w:rPr>
      </w:pPr>
      <w:r w:rsidRPr="00F44ACB">
        <w:rPr>
          <w:rFonts w:ascii="Arial" w:hAnsi="Arial" w:cs="Arial"/>
          <w:sz w:val="24"/>
          <w:szCs w:val="24"/>
        </w:rPr>
        <w:t>My Commission Expires_____________</w:t>
      </w:r>
    </w:p>
    <w:sectPr w:rsidR="00CE2A5E" w:rsidRPr="00DB55D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397B" w14:textId="77777777" w:rsidR="00414B1B" w:rsidRDefault="00414B1B" w:rsidP="009D09EA">
      <w:pPr>
        <w:spacing w:after="0" w:line="240" w:lineRule="auto"/>
      </w:pPr>
      <w:r>
        <w:separator/>
      </w:r>
    </w:p>
  </w:endnote>
  <w:endnote w:type="continuationSeparator" w:id="0">
    <w:p w14:paraId="13AA7C4E" w14:textId="77777777" w:rsidR="00414B1B" w:rsidRDefault="00414B1B" w:rsidP="009D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D7854" w14:textId="53C72BA0" w:rsidR="009D09EA" w:rsidRPr="004A633C" w:rsidRDefault="009D09EA" w:rsidP="004A63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808080" w:themeColor="background1" w:themeShade="80"/>
        <w:sz w:val="20"/>
        <w:szCs w:val="20"/>
      </w:rPr>
    </w:pPr>
    <w:r w:rsidRPr="004A633C">
      <w:rPr>
        <w:rFonts w:ascii="Arial" w:hAnsi="Arial" w:cs="Arial"/>
        <w:color w:val="808080" w:themeColor="background1" w:themeShade="80"/>
        <w:sz w:val="20"/>
        <w:szCs w:val="20"/>
      </w:rPr>
      <w:t>P</w:t>
    </w:r>
    <w:r w:rsidR="004A633C">
      <w:rPr>
        <w:rFonts w:ascii="Arial" w:hAnsi="Arial" w:cs="Arial"/>
        <w:color w:val="808080" w:themeColor="background1" w:themeShade="80"/>
        <w:sz w:val="20"/>
        <w:szCs w:val="20"/>
      </w:rPr>
      <w:t>age</w:t>
    </w:r>
    <w:r w:rsidRPr="004A633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Pr="009D09EA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t xml:space="preserve"> | 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instrText xml:space="preserve"> NUMPAGES  \* Arabic  \* MERGEFORMAT </w:instrTex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Pr="009D09EA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A9045" w14:textId="77777777" w:rsidR="00414B1B" w:rsidRDefault="00414B1B" w:rsidP="009D09EA">
      <w:pPr>
        <w:spacing w:after="0" w:line="240" w:lineRule="auto"/>
      </w:pPr>
      <w:r>
        <w:separator/>
      </w:r>
    </w:p>
  </w:footnote>
  <w:footnote w:type="continuationSeparator" w:id="0">
    <w:p w14:paraId="1EFF560B" w14:textId="77777777" w:rsidR="00414B1B" w:rsidRDefault="00414B1B" w:rsidP="009D0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DC"/>
    <w:rsid w:val="00414B1B"/>
    <w:rsid w:val="004A633C"/>
    <w:rsid w:val="0061215D"/>
    <w:rsid w:val="008507C8"/>
    <w:rsid w:val="00977979"/>
    <w:rsid w:val="00991D65"/>
    <w:rsid w:val="009D09EA"/>
    <w:rsid w:val="00CE2A5E"/>
    <w:rsid w:val="00D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A32E55"/>
  <w15:chartTrackingRefBased/>
  <w15:docId w15:val="{E0105898-EACB-43CB-8D20-B1F9FE42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D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B55D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E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E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Stickel</dc:creator>
  <cp:keywords/>
  <dc:description/>
  <cp:lastModifiedBy>Dan Stickel</cp:lastModifiedBy>
  <cp:revision>2</cp:revision>
  <dcterms:created xsi:type="dcterms:W3CDTF">2024-09-08T14:22:00Z</dcterms:created>
  <dcterms:modified xsi:type="dcterms:W3CDTF">2024-09-08T15:42:00Z</dcterms:modified>
</cp:coreProperties>
</file>